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48" w:rsidRDefault="00147E46">
      <w:pPr>
        <w:pStyle w:val="normal"/>
        <w:pBdr>
          <w:top w:val="nil"/>
          <w:left w:val="nil"/>
          <w:bottom w:val="nil"/>
          <w:right w:val="nil"/>
          <w:between w:val="nil"/>
        </w:pBdr>
        <w:tabs>
          <w:tab w:val="left" w:pos="708"/>
        </w:tabs>
        <w:jc w:val="center"/>
        <w:rPr>
          <w:color w:val="00000A"/>
        </w:rPr>
      </w:pPr>
      <w:r>
        <w:rPr>
          <w:rFonts w:ascii="Arial" w:eastAsia="Arial" w:hAnsi="Arial" w:cs="Arial"/>
          <w:b/>
          <w:color w:val="000000"/>
        </w:rPr>
        <w:t>X</w:t>
      </w:r>
      <w:r>
        <w:rPr>
          <w:rFonts w:ascii="Arial" w:eastAsia="Arial" w:hAnsi="Arial" w:cs="Arial"/>
          <w:b/>
        </w:rPr>
        <w:t>X</w:t>
      </w:r>
      <w:r w:rsidR="004710B7">
        <w:rPr>
          <w:rFonts w:ascii="Arial" w:eastAsia="Arial" w:hAnsi="Arial" w:cs="Arial"/>
          <w:b/>
        </w:rPr>
        <w:t>I</w:t>
      </w:r>
      <w:r>
        <w:rPr>
          <w:rFonts w:ascii="Arial" w:eastAsia="Arial" w:hAnsi="Arial" w:cs="Arial"/>
          <w:b/>
          <w:color w:val="000000"/>
        </w:rPr>
        <w:t xml:space="preserve"> Maratonina delle castagne 20</w:t>
      </w:r>
      <w:r>
        <w:rPr>
          <w:rFonts w:ascii="Arial" w:eastAsia="Arial" w:hAnsi="Arial" w:cs="Arial"/>
          <w:b/>
        </w:rPr>
        <w:t>2</w:t>
      </w:r>
      <w:r w:rsidR="004710B7">
        <w:rPr>
          <w:rFonts w:ascii="Arial" w:eastAsia="Arial" w:hAnsi="Arial" w:cs="Arial"/>
          <w:b/>
        </w:rPr>
        <w:t>5</w:t>
      </w:r>
      <w:r>
        <w:rPr>
          <w:rFonts w:ascii="Arial" w:eastAsia="Arial" w:hAnsi="Arial" w:cs="Arial"/>
          <w:b/>
          <w:color w:val="000000"/>
        </w:rPr>
        <w:t xml:space="preserve"> - Domenica 2</w:t>
      </w:r>
      <w:r w:rsidR="004710B7">
        <w:rPr>
          <w:rFonts w:ascii="Arial" w:eastAsia="Arial" w:hAnsi="Arial" w:cs="Arial"/>
          <w:b/>
        </w:rPr>
        <w:t>6</w:t>
      </w:r>
      <w:r w:rsidR="004710B7">
        <w:rPr>
          <w:rFonts w:ascii="Arial" w:eastAsia="Arial" w:hAnsi="Arial" w:cs="Arial"/>
          <w:b/>
          <w:color w:val="000000"/>
        </w:rPr>
        <w:t xml:space="preserve"> ottobre 2025</w:t>
      </w:r>
      <w:r>
        <w:rPr>
          <w:rFonts w:ascii="Arial" w:eastAsia="Arial" w:hAnsi="Arial" w:cs="Arial"/>
          <w:b/>
          <w:color w:val="000000"/>
        </w:rPr>
        <w:t xml:space="preserve"> - </w:t>
      </w:r>
      <w:proofErr w:type="spellStart"/>
      <w:r>
        <w:rPr>
          <w:rFonts w:ascii="Arial" w:eastAsia="Arial" w:hAnsi="Arial" w:cs="Arial"/>
          <w:b/>
          <w:color w:val="000000"/>
        </w:rPr>
        <w:t>Memorial</w:t>
      </w:r>
      <w:proofErr w:type="spellEnd"/>
      <w:r>
        <w:rPr>
          <w:rFonts w:ascii="Arial" w:eastAsia="Arial" w:hAnsi="Arial" w:cs="Arial"/>
          <w:b/>
          <w:color w:val="000000"/>
        </w:rPr>
        <w:t xml:space="preserve"> Mario </w:t>
      </w:r>
      <w:proofErr w:type="spellStart"/>
      <w:r>
        <w:rPr>
          <w:rFonts w:ascii="Arial" w:eastAsia="Arial" w:hAnsi="Arial" w:cs="Arial"/>
          <w:b/>
          <w:color w:val="000000"/>
        </w:rPr>
        <w:t>Gabrielli</w:t>
      </w:r>
      <w:proofErr w:type="spellEnd"/>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Corsa competitiva di 9,8 km con iscrizione riservata a tutti:</w:t>
      </w:r>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-Gli atleti italiani e stranieri tesserati per Società affiliate alla FIDAL, che abbiano compiuto il 18 anno di età (millesimo di età)</w:t>
      </w:r>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-Tutti gli atleti italiani tesserati per gli Enti di Promozione Sportiva (Sez. Atletica), nel rispetto delle convenzioni stipulate con la FIDAL e della normativa sanitaria.</w:t>
      </w:r>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-Possono, inoltre, partecipare cittadini italiani e stranieri, limitatamente alle persone da 20 anni in poi (millesimo d'età), non tesserati né per una Società affiliata alla FIDAL né per una Federazione straniera di Atletica Leggera affiliata alla WA, né per un Ente di Promozione Sportiva (sez. Atletica), ma in possesso della RUNCARD, rilasciata dalla FIDAL. La loro partecipazione è comunque subordinata alla presentazione (da parte sia degli Italiani che degli stranieri residenti e non residenti) di un certificato medico d'idoneità agonistica specifico per l'atletica leggera in corso di validità in Italia, che dovrà essere esibito agli organizzatori in originale e conservato, in copia, agli atti della Società organizzatrice di ciascuna manifestazione alla quale l'atleta in possesso della RUNCARD partecipa.</w:t>
      </w: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 xml:space="preserve">Per tutto quello non previsto nel regolamento, valgono le norme </w:t>
      </w:r>
      <w:proofErr w:type="spellStart"/>
      <w:r>
        <w:rPr>
          <w:rFonts w:ascii="Arial" w:eastAsia="Arial" w:hAnsi="Arial" w:cs="Arial"/>
          <w:sz w:val="20"/>
          <w:szCs w:val="20"/>
        </w:rPr>
        <w:t>Fidal</w:t>
      </w:r>
      <w:proofErr w:type="spellEnd"/>
      <w:r>
        <w:rPr>
          <w:rFonts w:ascii="Arial" w:eastAsia="Arial" w:hAnsi="Arial" w:cs="Arial"/>
          <w:sz w:val="20"/>
          <w:szCs w:val="20"/>
        </w:rPr>
        <w:t>.</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 xml:space="preserve">Ritrovo ore </w:t>
      </w:r>
      <w:r>
        <w:rPr>
          <w:rFonts w:ascii="Arial" w:eastAsia="Arial" w:hAnsi="Arial" w:cs="Arial"/>
          <w:b/>
          <w:sz w:val="22"/>
          <w:szCs w:val="22"/>
        </w:rPr>
        <w:t>7</w:t>
      </w:r>
      <w:r>
        <w:rPr>
          <w:rFonts w:ascii="Arial" w:eastAsia="Arial" w:hAnsi="Arial" w:cs="Arial"/>
          <w:b/>
          <w:color w:val="000000"/>
          <w:sz w:val="22"/>
          <w:szCs w:val="22"/>
        </w:rPr>
        <w:t>:30 parco comunale Campi d'Annibale piazza di G. di Vittorio</w:t>
      </w:r>
    </w:p>
    <w:p w:rsidR="006E7B48" w:rsidRDefault="00147E46">
      <w:pPr>
        <w:pStyle w:val="normal"/>
        <w:pBdr>
          <w:top w:val="nil"/>
          <w:left w:val="nil"/>
          <w:bottom w:val="nil"/>
          <w:right w:val="nil"/>
          <w:between w:val="nil"/>
        </w:pBdr>
        <w:tabs>
          <w:tab w:val="left" w:pos="708"/>
        </w:tabs>
        <w:spacing w:after="57"/>
        <w:jc w:val="center"/>
        <w:rPr>
          <w:color w:val="00000A"/>
          <w:sz w:val="22"/>
          <w:szCs w:val="22"/>
        </w:rPr>
      </w:pPr>
      <w:r>
        <w:rPr>
          <w:rFonts w:ascii="Arial" w:eastAsia="Arial" w:hAnsi="Arial" w:cs="Arial"/>
          <w:b/>
          <w:color w:val="000000"/>
          <w:sz w:val="22"/>
          <w:szCs w:val="22"/>
        </w:rPr>
        <w:t>Partenza gara ore 9:30</w:t>
      </w:r>
    </w:p>
    <w:p w:rsidR="006E7B48" w:rsidRDefault="00147E46">
      <w:pPr>
        <w:pStyle w:val="normal"/>
        <w:pBdr>
          <w:top w:val="nil"/>
          <w:left w:val="nil"/>
          <w:bottom w:val="nil"/>
          <w:right w:val="nil"/>
          <w:between w:val="nil"/>
        </w:pBdr>
        <w:tabs>
          <w:tab w:val="left" w:pos="708"/>
        </w:tabs>
        <w:jc w:val="both"/>
        <w:rPr>
          <w:color w:val="00000A"/>
          <w:sz w:val="20"/>
          <w:szCs w:val="20"/>
        </w:rPr>
      </w:pPr>
      <w:r>
        <w:rPr>
          <w:rFonts w:ascii="Arial" w:eastAsia="Arial" w:hAnsi="Arial" w:cs="Arial"/>
          <w:color w:val="000000"/>
          <w:sz w:val="20"/>
          <w:szCs w:val="20"/>
        </w:rPr>
        <w:t>Assistenza medica garantita per l'intero svolgimento della gara. Reclami per iscritto, previo versamento della tassa al giudice d'appello della gara restituibile nel caso che lo stesso sia accolto come da prescrizioni FIDAL. Pur avendo cura che nessun incidente turbi la manifestazione, gli organizzatori declinano ogni responsabilità penale e civile per i fatti di qualsiasi natura dovessero verificarsi prima, durante e dopo la manifestazione. Pertanto i partecipanti, iscrivendosi alla gara, dichiarano implicitamente di essere a conoscenza della normativa federale vigente e di accettare il regolamento della gara.</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ISCRIZIONI</w:t>
      </w:r>
    </w:p>
    <w:p w:rsidR="0012244A" w:rsidRDefault="00147E46">
      <w:pPr>
        <w:pStyle w:val="normal"/>
        <w:pBdr>
          <w:top w:val="nil"/>
          <w:left w:val="nil"/>
          <w:bottom w:val="nil"/>
          <w:right w:val="nil"/>
          <w:between w:val="nil"/>
        </w:pBdr>
        <w:tabs>
          <w:tab w:val="left" w:pos="0"/>
        </w:tabs>
        <w:rPr>
          <w:rFonts w:ascii="Arial" w:eastAsia="Arial" w:hAnsi="Arial" w:cs="Arial"/>
          <w:sz w:val="20"/>
          <w:szCs w:val="20"/>
        </w:rPr>
      </w:pPr>
      <w:bookmarkStart w:id="0" w:name="_gjdgxs" w:colFirst="0" w:colLast="0"/>
      <w:bookmarkEnd w:id="0"/>
      <w:r>
        <w:rPr>
          <w:rFonts w:ascii="Arial" w:eastAsia="Arial" w:hAnsi="Arial" w:cs="Arial"/>
          <w:color w:val="000000"/>
          <w:sz w:val="20"/>
          <w:szCs w:val="20"/>
        </w:rPr>
        <w:t>Dal 1</w:t>
      </w:r>
      <w:r w:rsidR="00D84415">
        <w:rPr>
          <w:rFonts w:ascii="Arial" w:eastAsia="Arial" w:hAnsi="Arial" w:cs="Arial"/>
          <w:color w:val="000000"/>
          <w:sz w:val="20"/>
          <w:szCs w:val="20"/>
        </w:rPr>
        <w:t>6 settembre</w:t>
      </w:r>
      <w:r>
        <w:rPr>
          <w:rFonts w:ascii="Arial" w:eastAsia="Arial" w:hAnsi="Arial" w:cs="Arial"/>
          <w:color w:val="000000"/>
          <w:sz w:val="20"/>
          <w:szCs w:val="20"/>
        </w:rPr>
        <w:t xml:space="preserve"> al </w:t>
      </w:r>
      <w:r>
        <w:rPr>
          <w:rFonts w:ascii="Arial" w:eastAsia="Arial" w:hAnsi="Arial" w:cs="Arial"/>
          <w:sz w:val="20"/>
          <w:szCs w:val="20"/>
        </w:rPr>
        <w:t>2</w:t>
      </w:r>
      <w:r w:rsidR="004710B7">
        <w:rPr>
          <w:rFonts w:ascii="Arial" w:eastAsia="Arial" w:hAnsi="Arial" w:cs="Arial"/>
          <w:sz w:val="20"/>
          <w:szCs w:val="20"/>
        </w:rPr>
        <w:t>3 ot</w:t>
      </w:r>
      <w:r>
        <w:rPr>
          <w:rFonts w:ascii="Arial" w:eastAsia="Arial" w:hAnsi="Arial" w:cs="Arial"/>
          <w:color w:val="000000"/>
          <w:sz w:val="20"/>
          <w:szCs w:val="20"/>
        </w:rPr>
        <w:t xml:space="preserve">tobre fino alle ore </w:t>
      </w:r>
      <w:r>
        <w:rPr>
          <w:rFonts w:ascii="Arial" w:eastAsia="Arial" w:hAnsi="Arial" w:cs="Arial"/>
          <w:sz w:val="20"/>
          <w:szCs w:val="20"/>
        </w:rPr>
        <w:t>24.00</w:t>
      </w:r>
      <w:r>
        <w:rPr>
          <w:rFonts w:ascii="Arial" w:eastAsia="Arial" w:hAnsi="Arial" w:cs="Arial"/>
          <w:color w:val="000000"/>
          <w:sz w:val="20"/>
          <w:szCs w:val="20"/>
        </w:rPr>
        <w:t xml:space="preserve"> al costo di €1</w:t>
      </w:r>
      <w:r>
        <w:rPr>
          <w:rFonts w:ascii="Arial" w:eastAsia="Arial" w:hAnsi="Arial" w:cs="Arial"/>
          <w:sz w:val="20"/>
          <w:szCs w:val="20"/>
        </w:rPr>
        <w:t>3</w:t>
      </w:r>
      <w:r w:rsidR="00B55F49">
        <w:rPr>
          <w:rFonts w:ascii="Arial" w:eastAsia="Arial" w:hAnsi="Arial" w:cs="Arial"/>
          <w:sz w:val="20"/>
          <w:szCs w:val="20"/>
        </w:rPr>
        <w:t>.</w:t>
      </w:r>
    </w:p>
    <w:p w:rsidR="0012244A" w:rsidRDefault="0012244A">
      <w:pPr>
        <w:pStyle w:val="normal"/>
        <w:pBdr>
          <w:top w:val="nil"/>
          <w:left w:val="nil"/>
          <w:bottom w:val="nil"/>
          <w:right w:val="nil"/>
          <w:between w:val="nil"/>
        </w:pBdr>
        <w:tabs>
          <w:tab w:val="left" w:pos="0"/>
        </w:tabs>
      </w:pPr>
      <w:r>
        <w:t>ONLINE</w:t>
      </w:r>
      <w:r w:rsidR="00FE6B82">
        <w:t xml:space="preserve"> -</w:t>
      </w:r>
      <w:r>
        <w:t xml:space="preserve"> sul portale ENDU, pagamento con carta di credito</w:t>
      </w:r>
      <w:r w:rsidR="00B55F49">
        <w:t>.</w:t>
      </w:r>
    </w:p>
    <w:p w:rsidR="00603CAD" w:rsidRDefault="00FE6B82">
      <w:pPr>
        <w:pStyle w:val="normal"/>
        <w:pBdr>
          <w:top w:val="nil"/>
          <w:left w:val="nil"/>
          <w:bottom w:val="nil"/>
          <w:right w:val="nil"/>
          <w:between w:val="nil"/>
        </w:pBdr>
        <w:tabs>
          <w:tab w:val="left" w:pos="0"/>
        </w:tabs>
      </w:pPr>
      <w:r>
        <w:t xml:space="preserve">OFFLINE - </w:t>
      </w:r>
      <w:r w:rsidR="00603CAD">
        <w:t xml:space="preserve">inviando la scheda di iscrizione </w:t>
      </w:r>
      <w:proofErr w:type="spellStart"/>
      <w:r w:rsidR="00603CAD">
        <w:t>excel</w:t>
      </w:r>
      <w:proofErr w:type="spellEnd"/>
      <w:r w:rsidR="00603CAD">
        <w:t xml:space="preserve"> all'indirizzo </w:t>
      </w:r>
      <w:proofErr w:type="spellStart"/>
      <w:r w:rsidR="00603CAD">
        <w:t>email</w:t>
      </w:r>
      <w:proofErr w:type="spellEnd"/>
      <w:r w:rsidR="00603CAD">
        <w:t xml:space="preserve"> castagne@evodata.it, pagamento con bonifico IBAN: IT30H0895139370000000704379 .</w:t>
      </w:r>
    </w:p>
    <w:p w:rsidR="00FE6B82" w:rsidRDefault="00B55F49">
      <w:pPr>
        <w:pStyle w:val="normal"/>
        <w:pBdr>
          <w:top w:val="nil"/>
          <w:left w:val="nil"/>
          <w:bottom w:val="nil"/>
          <w:right w:val="nil"/>
          <w:between w:val="nil"/>
        </w:pBdr>
        <w:tabs>
          <w:tab w:val="left" w:pos="0"/>
        </w:tabs>
      </w:pPr>
      <w:r>
        <w:t>La mattina della gara sarà possibile iscriversi, previa disponibilità dei pettorali, al costo di 15€</w:t>
      </w:r>
      <w:r w:rsidR="003E3E6C">
        <w:t>.</w:t>
      </w:r>
    </w:p>
    <w:p w:rsidR="00FE6B82" w:rsidRDefault="00FE6B82" w:rsidP="00FE6B82">
      <w:pPr>
        <w:pStyle w:val="normal"/>
        <w:pBdr>
          <w:top w:val="nil"/>
          <w:left w:val="nil"/>
          <w:bottom w:val="nil"/>
          <w:right w:val="nil"/>
          <w:between w:val="nil"/>
        </w:pBdr>
        <w:tabs>
          <w:tab w:val="left" w:pos="0"/>
        </w:tabs>
      </w:pPr>
      <w:r>
        <w:t>I pettorali si ritirano sul posto la mattina della gara.</w:t>
      </w:r>
    </w:p>
    <w:p w:rsidR="006E7B48" w:rsidRDefault="00147E46" w:rsidP="000123AF">
      <w:pPr>
        <w:pStyle w:val="normal"/>
        <w:pBdr>
          <w:top w:val="nil"/>
          <w:left w:val="nil"/>
          <w:bottom w:val="nil"/>
          <w:right w:val="nil"/>
          <w:between w:val="nil"/>
        </w:pBdr>
        <w:tabs>
          <w:tab w:val="left" w:pos="0"/>
        </w:tabs>
        <w:rPr>
          <w:color w:val="FFFFFF"/>
          <w:sz w:val="20"/>
          <w:szCs w:val="20"/>
        </w:rPr>
      </w:pPr>
      <w:r>
        <w:rPr>
          <w:rFonts w:ascii="Arial" w:eastAsia="Arial" w:hAnsi="Arial" w:cs="Arial"/>
          <w:color w:val="FFFFFF"/>
          <w:sz w:val="20"/>
          <w:szCs w:val="20"/>
        </w:rPr>
        <w:t>- Domenica 23 ottobre fino a 30 minuti prima della gara (ore 9:00) sul luogo al costo di €15.</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PREMIAZIONI ASSOLUTI</w:t>
      </w:r>
    </w:p>
    <w:p w:rsidR="006E7B48" w:rsidRDefault="00147E46">
      <w:pPr>
        <w:pStyle w:val="normal"/>
        <w:pBdr>
          <w:top w:val="nil"/>
          <w:left w:val="nil"/>
          <w:bottom w:val="nil"/>
          <w:right w:val="nil"/>
          <w:between w:val="nil"/>
        </w:pBdr>
        <w:tabs>
          <w:tab w:val="left" w:pos="708"/>
        </w:tabs>
        <w:spacing w:after="113"/>
        <w:jc w:val="center"/>
        <w:rPr>
          <w:color w:val="00000A"/>
          <w:sz w:val="20"/>
          <w:szCs w:val="20"/>
        </w:rPr>
      </w:pPr>
      <w:r>
        <w:rPr>
          <w:rFonts w:ascii="Arial" w:eastAsia="Arial" w:hAnsi="Arial" w:cs="Arial"/>
          <w:color w:val="000000"/>
          <w:sz w:val="20"/>
          <w:szCs w:val="20"/>
        </w:rPr>
        <w:t>(con prodotti alimentari e sportivi)</w:t>
      </w:r>
    </w:p>
    <w:p w:rsidR="006E7B48" w:rsidRDefault="00147E46">
      <w:pPr>
        <w:pStyle w:val="normal"/>
        <w:pBdr>
          <w:top w:val="nil"/>
          <w:left w:val="nil"/>
          <w:bottom w:val="nil"/>
          <w:right w:val="nil"/>
          <w:between w:val="nil"/>
        </w:pBdr>
        <w:tabs>
          <w:tab w:val="center" w:pos="1515"/>
          <w:tab w:val="center" w:pos="6070"/>
        </w:tabs>
        <w:spacing w:after="57"/>
        <w:jc w:val="center"/>
        <w:rPr>
          <w:color w:val="00000A"/>
          <w:sz w:val="20"/>
          <w:szCs w:val="20"/>
        </w:rPr>
      </w:pPr>
      <w:r>
        <w:rPr>
          <w:rFonts w:ascii="Arial" w:eastAsia="Arial" w:hAnsi="Arial" w:cs="Arial"/>
          <w:b/>
          <w:color w:val="000000"/>
          <w:sz w:val="20"/>
          <w:szCs w:val="20"/>
        </w:rPr>
        <w:t xml:space="preserve">MASCHILI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FEMMINILI</w:t>
      </w:r>
    </w:p>
    <w:p w:rsidR="006E7B48" w:rsidRDefault="00147E46">
      <w:pPr>
        <w:pStyle w:val="normal"/>
        <w:pBdr>
          <w:top w:val="nil"/>
          <w:left w:val="nil"/>
          <w:bottom w:val="nil"/>
          <w:right w:val="nil"/>
          <w:between w:val="nil"/>
        </w:pBdr>
        <w:tabs>
          <w:tab w:val="center" w:pos="1515"/>
          <w:tab w:val="center" w:pos="6070"/>
        </w:tabs>
        <w:jc w:val="center"/>
        <w:rPr>
          <w:color w:val="00000A"/>
          <w:sz w:val="20"/>
          <w:szCs w:val="20"/>
        </w:rPr>
      </w:pPr>
      <w:r>
        <w:rPr>
          <w:rFonts w:ascii="Arial" w:eastAsia="Arial" w:hAnsi="Arial" w:cs="Arial"/>
          <w:color w:val="000000"/>
          <w:sz w:val="20"/>
          <w:szCs w:val="20"/>
        </w:rPr>
        <w:tab/>
        <w:t>Saranno premiati i primi tre classificati.</w:t>
      </w:r>
      <w:r>
        <w:rPr>
          <w:rFonts w:ascii="Arial" w:eastAsia="Arial" w:hAnsi="Arial" w:cs="Arial"/>
          <w:color w:val="000000"/>
          <w:sz w:val="20"/>
          <w:szCs w:val="20"/>
        </w:rPr>
        <w:tab/>
      </w:r>
      <w:r>
        <w:rPr>
          <w:rFonts w:ascii="Arial" w:eastAsia="Arial" w:hAnsi="Arial" w:cs="Arial"/>
          <w:color w:val="000000"/>
          <w:sz w:val="20"/>
          <w:szCs w:val="20"/>
        </w:rPr>
        <w:tab/>
        <w:t>Saranno premiate le prime tre classificate.</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sz w:val="22"/>
          <w:szCs w:val="22"/>
        </w:rPr>
        <w:t>PREMIAZIONE</w:t>
      </w:r>
      <w:r>
        <w:rPr>
          <w:rFonts w:ascii="Arial" w:eastAsia="Arial" w:hAnsi="Arial" w:cs="Arial"/>
          <w:b/>
          <w:color w:val="000000"/>
          <w:sz w:val="22"/>
          <w:szCs w:val="22"/>
        </w:rPr>
        <w:t xml:space="preserve"> SOCIETÀ</w:t>
      </w:r>
    </w:p>
    <w:p w:rsidR="006E7B48" w:rsidRDefault="00147E46">
      <w:pPr>
        <w:pStyle w:val="normal"/>
        <w:pBdr>
          <w:top w:val="nil"/>
          <w:left w:val="nil"/>
          <w:bottom w:val="nil"/>
          <w:right w:val="nil"/>
          <w:between w:val="nil"/>
        </w:pBdr>
        <w:tabs>
          <w:tab w:val="left" w:pos="708"/>
        </w:tabs>
        <w:spacing w:after="113"/>
        <w:jc w:val="center"/>
        <w:rPr>
          <w:sz w:val="20"/>
          <w:szCs w:val="20"/>
        </w:rPr>
        <w:sectPr w:rsidR="006E7B48">
          <w:pgSz w:w="11906" w:h="16838"/>
          <w:pgMar w:top="340" w:right="566" w:bottom="340" w:left="566" w:header="0" w:footer="0" w:gutter="0"/>
          <w:pgNumType w:start="1"/>
          <w:cols w:space="720"/>
        </w:sectPr>
      </w:pPr>
      <w:r>
        <w:rPr>
          <w:rFonts w:ascii="Arial" w:eastAsia="Arial" w:hAnsi="Arial" w:cs="Arial"/>
          <w:color w:val="000000"/>
          <w:sz w:val="20"/>
          <w:szCs w:val="20"/>
        </w:rPr>
        <w:t>(con minimo di 20 atleti arrivati)</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lastRenderedPageBreak/>
        <w:t>1° società classificata €300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t>2° società classificata €250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t>3° società classificata €200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lastRenderedPageBreak/>
        <w:t>4° società classificata €160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t>5° società classificata €130</w:t>
      </w:r>
    </w:p>
    <w:p w:rsidR="006E7B48" w:rsidRDefault="00147E46">
      <w:pPr>
        <w:pStyle w:val="normal"/>
        <w:pBdr>
          <w:top w:val="nil"/>
          <w:left w:val="nil"/>
          <w:bottom w:val="nil"/>
          <w:right w:val="nil"/>
          <w:between w:val="nil"/>
        </w:pBdr>
        <w:tabs>
          <w:tab w:val="left" w:pos="708"/>
        </w:tabs>
        <w:jc w:val="center"/>
        <w:rPr>
          <w:sz w:val="20"/>
          <w:szCs w:val="20"/>
        </w:rPr>
        <w:sectPr w:rsidR="006E7B48">
          <w:type w:val="continuous"/>
          <w:pgSz w:w="11906" w:h="16838"/>
          <w:pgMar w:top="0" w:right="566" w:bottom="0" w:left="566" w:header="0" w:footer="0" w:gutter="0"/>
          <w:cols w:num="2" w:space="720" w:equalWidth="0">
            <w:col w:w="5385" w:space="0"/>
            <w:col w:w="5385" w:space="0"/>
          </w:cols>
        </w:sectPr>
      </w:pPr>
      <w:r>
        <w:rPr>
          <w:rFonts w:ascii="Arial" w:eastAsia="Arial" w:hAnsi="Arial" w:cs="Arial"/>
          <w:sz w:val="20"/>
          <w:szCs w:val="20"/>
        </w:rPr>
        <w:t>6° società classificata €100</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lastRenderedPageBreak/>
        <w:t xml:space="preserve">PREMI </w:t>
      </w:r>
      <w:proofErr w:type="spellStart"/>
      <w:r>
        <w:rPr>
          <w:rFonts w:ascii="Arial" w:eastAsia="Arial" w:hAnsi="Arial" w:cs="Arial"/>
          <w:b/>
          <w:color w:val="000000"/>
          <w:sz w:val="22"/>
          <w:szCs w:val="22"/>
        </w:rPr>
        <w:t>DI</w:t>
      </w:r>
      <w:proofErr w:type="spellEnd"/>
      <w:r>
        <w:rPr>
          <w:rFonts w:ascii="Arial" w:eastAsia="Arial" w:hAnsi="Arial" w:cs="Arial"/>
          <w:b/>
          <w:color w:val="000000"/>
          <w:sz w:val="22"/>
          <w:szCs w:val="22"/>
        </w:rPr>
        <w:t xml:space="preserve"> CATEGORIA</w:t>
      </w:r>
    </w:p>
    <w:p w:rsidR="006E7B48" w:rsidRDefault="00147E46">
      <w:pPr>
        <w:pStyle w:val="normal"/>
        <w:pBdr>
          <w:top w:val="nil"/>
          <w:left w:val="nil"/>
          <w:bottom w:val="nil"/>
          <w:right w:val="nil"/>
          <w:between w:val="nil"/>
        </w:pBdr>
        <w:tabs>
          <w:tab w:val="left" w:pos="708"/>
        </w:tabs>
        <w:spacing w:after="57"/>
        <w:jc w:val="center"/>
        <w:rPr>
          <w:color w:val="00000A"/>
          <w:sz w:val="20"/>
          <w:szCs w:val="20"/>
        </w:rPr>
      </w:pPr>
      <w:r>
        <w:rPr>
          <w:rFonts w:ascii="Arial" w:eastAsia="Arial" w:hAnsi="Arial" w:cs="Arial"/>
          <w:color w:val="000000"/>
          <w:sz w:val="20"/>
          <w:szCs w:val="20"/>
        </w:rPr>
        <w:t>(con prodotti tipici locali)</w:t>
      </w:r>
    </w:p>
    <w:p w:rsidR="006E7B48" w:rsidRDefault="00147E46">
      <w:pPr>
        <w:pStyle w:val="normal"/>
        <w:pBdr>
          <w:top w:val="nil"/>
          <w:left w:val="nil"/>
          <w:bottom w:val="nil"/>
          <w:right w:val="nil"/>
          <w:between w:val="nil"/>
        </w:pBdr>
        <w:tabs>
          <w:tab w:val="left" w:pos="708"/>
        </w:tabs>
        <w:rPr>
          <w:color w:val="00000A"/>
          <w:sz w:val="20"/>
          <w:szCs w:val="20"/>
        </w:rPr>
      </w:pPr>
      <w:r>
        <w:rPr>
          <w:rFonts w:ascii="Arial" w:eastAsia="Arial" w:hAnsi="Arial" w:cs="Arial"/>
          <w:b/>
          <w:color w:val="000000"/>
          <w:sz w:val="20"/>
          <w:szCs w:val="20"/>
        </w:rPr>
        <w:t>Maschili</w:t>
      </w:r>
      <w:r>
        <w:rPr>
          <w:rFonts w:ascii="Arial" w:eastAsia="Arial" w:hAnsi="Arial" w:cs="Arial"/>
          <w:color w:val="000000"/>
          <w:sz w:val="20"/>
          <w:szCs w:val="20"/>
        </w:rPr>
        <w:t xml:space="preserve">: saranno premiati i primi </w:t>
      </w:r>
      <w:r>
        <w:rPr>
          <w:rFonts w:ascii="Arial" w:eastAsia="Arial" w:hAnsi="Arial" w:cs="Arial"/>
          <w:sz w:val="20"/>
          <w:szCs w:val="20"/>
        </w:rPr>
        <w:t xml:space="preserve">cinque </w:t>
      </w:r>
      <w:r>
        <w:rPr>
          <w:rFonts w:ascii="Arial" w:eastAsia="Arial" w:hAnsi="Arial" w:cs="Arial"/>
          <w:color w:val="000000"/>
          <w:sz w:val="20"/>
          <w:szCs w:val="20"/>
        </w:rPr>
        <w:t>atleti delle categorie SM, SM35, SM40, SM45, SM50, SM55, SM60</w:t>
      </w:r>
      <w:r>
        <w:rPr>
          <w:rFonts w:ascii="Arial" w:eastAsia="Arial" w:hAnsi="Arial" w:cs="Arial"/>
          <w:sz w:val="20"/>
          <w:szCs w:val="20"/>
        </w:rPr>
        <w:t xml:space="preserve">, </w:t>
      </w:r>
      <w:r>
        <w:rPr>
          <w:rFonts w:ascii="Arial" w:eastAsia="Arial" w:hAnsi="Arial" w:cs="Arial"/>
          <w:color w:val="000000"/>
          <w:sz w:val="20"/>
          <w:szCs w:val="20"/>
        </w:rPr>
        <w:t>SM65, SM70, SM75 e SM80.</w:t>
      </w:r>
    </w:p>
    <w:p w:rsidR="006E7B48" w:rsidRDefault="00147E46">
      <w:pPr>
        <w:pStyle w:val="normal"/>
        <w:pBdr>
          <w:top w:val="nil"/>
          <w:left w:val="nil"/>
          <w:bottom w:val="nil"/>
          <w:right w:val="nil"/>
          <w:between w:val="nil"/>
        </w:pBdr>
        <w:tabs>
          <w:tab w:val="left" w:pos="708"/>
        </w:tabs>
        <w:rPr>
          <w:rFonts w:ascii="Arial" w:eastAsia="Arial" w:hAnsi="Arial" w:cs="Arial"/>
          <w:color w:val="000000"/>
          <w:sz w:val="20"/>
          <w:szCs w:val="20"/>
        </w:rPr>
      </w:pPr>
      <w:r>
        <w:rPr>
          <w:rFonts w:ascii="Arial" w:eastAsia="Arial" w:hAnsi="Arial" w:cs="Arial"/>
          <w:b/>
          <w:color w:val="000000"/>
          <w:sz w:val="20"/>
          <w:szCs w:val="20"/>
        </w:rPr>
        <w:t>Femminili:</w:t>
      </w:r>
      <w:r>
        <w:rPr>
          <w:rFonts w:ascii="Arial" w:eastAsia="Arial" w:hAnsi="Arial" w:cs="Arial"/>
          <w:color w:val="000000"/>
          <w:sz w:val="20"/>
          <w:szCs w:val="20"/>
        </w:rPr>
        <w:t xml:space="preserve"> saranno premiate le prime </w:t>
      </w:r>
      <w:r>
        <w:rPr>
          <w:rFonts w:ascii="Arial" w:eastAsia="Arial" w:hAnsi="Arial" w:cs="Arial"/>
          <w:sz w:val="20"/>
          <w:szCs w:val="20"/>
        </w:rPr>
        <w:t xml:space="preserve">cinque </w:t>
      </w:r>
      <w:r>
        <w:rPr>
          <w:rFonts w:ascii="Arial" w:eastAsia="Arial" w:hAnsi="Arial" w:cs="Arial"/>
          <w:color w:val="000000"/>
          <w:sz w:val="20"/>
          <w:szCs w:val="20"/>
        </w:rPr>
        <w:t>atlete delle categorie SF, SF35, SF40, SF45, SF50, SF55, SF60, SF65</w:t>
      </w:r>
    </w:p>
    <w:p w:rsidR="006E7B48" w:rsidRDefault="00147E46">
      <w:pPr>
        <w:pStyle w:val="normal"/>
        <w:pBdr>
          <w:top w:val="nil"/>
          <w:left w:val="nil"/>
          <w:bottom w:val="nil"/>
          <w:right w:val="nil"/>
          <w:between w:val="nil"/>
        </w:pBdr>
        <w:tabs>
          <w:tab w:val="left" w:pos="708"/>
        </w:tabs>
        <w:rPr>
          <w:color w:val="00000A"/>
          <w:sz w:val="20"/>
          <w:szCs w:val="20"/>
        </w:rPr>
      </w:pPr>
      <w:r>
        <w:rPr>
          <w:rFonts w:ascii="Arial" w:eastAsia="Arial" w:hAnsi="Arial" w:cs="Arial"/>
          <w:b/>
          <w:sz w:val="20"/>
          <w:szCs w:val="20"/>
        </w:rPr>
        <w:t>Pacco gara</w:t>
      </w:r>
      <w:r>
        <w:rPr>
          <w:rFonts w:ascii="Arial" w:eastAsia="Arial" w:hAnsi="Arial" w:cs="Arial"/>
          <w:sz w:val="20"/>
          <w:szCs w:val="20"/>
        </w:rPr>
        <w:t>: sarà consegnato a fine gara previo ritiro del chip</w:t>
      </w:r>
      <w:r w:rsidR="004C6EBB">
        <w:rPr>
          <w:rFonts w:ascii="Arial" w:eastAsia="Arial" w:hAnsi="Arial" w:cs="Arial"/>
          <w:sz w:val="20"/>
          <w:szCs w:val="20"/>
        </w:rPr>
        <w:t xml:space="preserve"> e consiste in una fantastica FELPA.</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TROFEO AVIS</w:t>
      </w:r>
    </w:p>
    <w:p w:rsidR="006E7B48" w:rsidRDefault="00147E46">
      <w:pPr>
        <w:pStyle w:val="normal"/>
        <w:pBdr>
          <w:top w:val="nil"/>
          <w:left w:val="nil"/>
          <w:bottom w:val="nil"/>
          <w:right w:val="nil"/>
          <w:between w:val="nil"/>
        </w:pBdr>
        <w:tabs>
          <w:tab w:val="left" w:pos="708"/>
        </w:tabs>
        <w:jc w:val="both"/>
        <w:rPr>
          <w:color w:val="00000A"/>
          <w:sz w:val="20"/>
          <w:szCs w:val="20"/>
        </w:rPr>
      </w:pPr>
      <w:r>
        <w:rPr>
          <w:rFonts w:ascii="Arial" w:eastAsia="Arial" w:hAnsi="Arial" w:cs="Arial"/>
          <w:color w:val="000000"/>
          <w:sz w:val="20"/>
          <w:szCs w:val="20"/>
        </w:rPr>
        <w:t>Per tutti gli atleti Donatori di Sangue partecipanti alla Maratonina esibendo all'atto dell'iscrizione il tesserino Avis, senza ulteriori costi, saranno inclusi in una classifica dedicata al Trofeo AVIS Maratonina delle castagne. Saranno premiati i primi tre uomini e le prime tre donne classificati con prodotti tipici locali. La classifica Avis è cumulabile con la classifica della Maratonina.</w:t>
      </w: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color w:val="000000"/>
          <w:sz w:val="20"/>
          <w:szCs w:val="20"/>
        </w:rPr>
        <w:t xml:space="preserve">Le classifiche saranno curate dalla </w:t>
      </w:r>
      <w:proofErr w:type="spellStart"/>
      <w:r w:rsidR="00566804">
        <w:t>EvoData</w:t>
      </w:r>
      <w:proofErr w:type="spellEnd"/>
      <w:r w:rsidR="00566804">
        <w:t xml:space="preserve"> - </w:t>
      </w:r>
      <w:proofErr w:type="spellStart"/>
      <w:r w:rsidR="00566804">
        <w:t>Timing&amp;Data</w:t>
      </w:r>
      <w:proofErr w:type="spellEnd"/>
      <w:r w:rsidR="00566804">
        <w:t xml:space="preserve"> </w:t>
      </w:r>
      <w:proofErr w:type="spellStart"/>
      <w:r w:rsidR="00566804">
        <w:t>Solutions</w:t>
      </w:r>
      <w:proofErr w:type="spellEnd"/>
      <w:r>
        <w:rPr>
          <w:rFonts w:ascii="Arial" w:eastAsia="Arial" w:hAnsi="Arial" w:cs="Arial"/>
          <w:color w:val="000000"/>
          <w:sz w:val="20"/>
          <w:szCs w:val="20"/>
        </w:rPr>
        <w:t xml:space="preserve"> con rilevamento dei tempi tramite chip che dovranno essere consegnati all'arrivo. I chip mancanti saranno addebitati alla Società di appartenenza al costo di €20 cadauno.</w:t>
      </w:r>
      <w:r>
        <w:rPr>
          <w:rFonts w:ascii="Arial" w:eastAsia="Arial" w:hAnsi="Arial" w:cs="Arial"/>
          <w:sz w:val="20"/>
          <w:szCs w:val="20"/>
        </w:rPr>
        <w:t xml:space="preserve"> Tempo massimo previsto 1 ora e 30 minuti.</w:t>
      </w:r>
    </w:p>
    <w:p w:rsidR="006E7B48" w:rsidRDefault="00147E46">
      <w:pPr>
        <w:pStyle w:val="normal"/>
        <w:pBdr>
          <w:top w:val="nil"/>
          <w:left w:val="nil"/>
          <w:bottom w:val="nil"/>
          <w:right w:val="nil"/>
          <w:between w:val="nil"/>
        </w:pBdr>
        <w:tabs>
          <w:tab w:val="left" w:pos="708"/>
        </w:tabs>
        <w:spacing w:before="113" w:after="113"/>
        <w:jc w:val="center"/>
        <w:rPr>
          <w:rFonts w:ascii="Arial" w:eastAsia="Arial" w:hAnsi="Arial" w:cs="Arial"/>
          <w:b/>
          <w:sz w:val="22"/>
          <w:szCs w:val="22"/>
        </w:rPr>
      </w:pPr>
      <w:r>
        <w:rPr>
          <w:rFonts w:ascii="Arial" w:eastAsia="Arial" w:hAnsi="Arial" w:cs="Arial"/>
          <w:b/>
          <w:color w:val="000000"/>
          <w:sz w:val="22"/>
          <w:szCs w:val="22"/>
        </w:rPr>
        <w:t>Per informazioni</w:t>
      </w:r>
    </w:p>
    <w:p w:rsidR="006E7B48" w:rsidRDefault="00147E46">
      <w:pPr>
        <w:pStyle w:val="normal"/>
        <w:pBdr>
          <w:top w:val="nil"/>
          <w:left w:val="nil"/>
          <w:bottom w:val="nil"/>
          <w:right w:val="nil"/>
          <w:between w:val="nil"/>
        </w:pBdr>
        <w:tabs>
          <w:tab w:val="left" w:pos="708"/>
        </w:tabs>
        <w:spacing w:before="113" w:after="113"/>
        <w:jc w:val="center"/>
        <w:rPr>
          <w:sz w:val="22"/>
          <w:szCs w:val="22"/>
        </w:rPr>
      </w:pPr>
      <w:r>
        <w:rPr>
          <w:rFonts w:ascii="Arial" w:eastAsia="Arial" w:hAnsi="Arial" w:cs="Arial"/>
          <w:b/>
          <w:color w:val="000000"/>
          <w:sz w:val="22"/>
          <w:szCs w:val="22"/>
        </w:rPr>
        <w:t xml:space="preserve">Gabriele </w:t>
      </w:r>
      <w:proofErr w:type="spellStart"/>
      <w:r>
        <w:rPr>
          <w:rFonts w:ascii="Arial" w:eastAsia="Arial" w:hAnsi="Arial" w:cs="Arial"/>
          <w:b/>
          <w:color w:val="000000"/>
          <w:sz w:val="22"/>
          <w:szCs w:val="22"/>
        </w:rPr>
        <w:t>Zitelli</w:t>
      </w:r>
      <w:proofErr w:type="spellEnd"/>
      <w:r>
        <w:rPr>
          <w:rFonts w:ascii="Arial" w:eastAsia="Arial" w:hAnsi="Arial" w:cs="Arial"/>
          <w:b/>
          <w:color w:val="000000"/>
          <w:sz w:val="22"/>
          <w:szCs w:val="22"/>
        </w:rPr>
        <w:t xml:space="preserve"> 349 1345826 </w:t>
      </w:r>
      <w:r>
        <w:rPr>
          <w:rFonts w:ascii="Arial" w:eastAsia="Arial" w:hAnsi="Arial" w:cs="Arial"/>
          <w:b/>
          <w:sz w:val="22"/>
          <w:szCs w:val="22"/>
        </w:rPr>
        <w:t>– Bruno Querini 333 7339411</w:t>
      </w:r>
    </w:p>
    <w:sectPr w:rsidR="006E7B48" w:rsidSect="006E7B48">
      <w:type w:val="continuous"/>
      <w:pgSz w:w="11906" w:h="16838"/>
      <w:pgMar w:top="0" w:right="566" w:bottom="0" w:left="566" w:header="0" w:footer="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6E7B48"/>
    <w:rsid w:val="000123AF"/>
    <w:rsid w:val="00114F36"/>
    <w:rsid w:val="0012244A"/>
    <w:rsid w:val="00147E46"/>
    <w:rsid w:val="003E3E6C"/>
    <w:rsid w:val="0043352D"/>
    <w:rsid w:val="004710B7"/>
    <w:rsid w:val="004C6EBB"/>
    <w:rsid w:val="005407AA"/>
    <w:rsid w:val="00566804"/>
    <w:rsid w:val="00603CAD"/>
    <w:rsid w:val="006E7B48"/>
    <w:rsid w:val="007D07DA"/>
    <w:rsid w:val="00AE5438"/>
    <w:rsid w:val="00B55F49"/>
    <w:rsid w:val="00C73166"/>
    <w:rsid w:val="00D208B1"/>
    <w:rsid w:val="00D84415"/>
    <w:rsid w:val="00FE6B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7DA"/>
  </w:style>
  <w:style w:type="paragraph" w:styleId="Titolo1">
    <w:name w:val="heading 1"/>
    <w:basedOn w:val="normal"/>
    <w:next w:val="normal"/>
    <w:rsid w:val="006E7B48"/>
    <w:pPr>
      <w:keepNext/>
      <w:keepLines/>
      <w:spacing w:before="480" w:after="120"/>
      <w:outlineLvl w:val="0"/>
    </w:pPr>
    <w:rPr>
      <w:b/>
      <w:sz w:val="48"/>
      <w:szCs w:val="48"/>
    </w:rPr>
  </w:style>
  <w:style w:type="paragraph" w:styleId="Titolo2">
    <w:name w:val="heading 2"/>
    <w:basedOn w:val="normal"/>
    <w:next w:val="normal"/>
    <w:rsid w:val="006E7B48"/>
    <w:pPr>
      <w:keepNext/>
      <w:keepLines/>
      <w:spacing w:before="360" w:after="80"/>
      <w:outlineLvl w:val="1"/>
    </w:pPr>
    <w:rPr>
      <w:b/>
      <w:sz w:val="36"/>
      <w:szCs w:val="36"/>
    </w:rPr>
  </w:style>
  <w:style w:type="paragraph" w:styleId="Titolo3">
    <w:name w:val="heading 3"/>
    <w:basedOn w:val="normal"/>
    <w:next w:val="normal"/>
    <w:rsid w:val="006E7B48"/>
    <w:pPr>
      <w:keepNext/>
      <w:keepLines/>
      <w:spacing w:before="280" w:after="80"/>
      <w:outlineLvl w:val="2"/>
    </w:pPr>
    <w:rPr>
      <w:b/>
      <w:sz w:val="28"/>
      <w:szCs w:val="28"/>
    </w:rPr>
  </w:style>
  <w:style w:type="paragraph" w:styleId="Titolo4">
    <w:name w:val="heading 4"/>
    <w:basedOn w:val="normal"/>
    <w:next w:val="normal"/>
    <w:rsid w:val="006E7B48"/>
    <w:pPr>
      <w:keepNext/>
      <w:keepLines/>
      <w:spacing w:before="240" w:after="40"/>
      <w:outlineLvl w:val="3"/>
    </w:pPr>
    <w:rPr>
      <w:b/>
    </w:rPr>
  </w:style>
  <w:style w:type="paragraph" w:styleId="Titolo5">
    <w:name w:val="heading 5"/>
    <w:basedOn w:val="normal"/>
    <w:next w:val="normal"/>
    <w:rsid w:val="006E7B48"/>
    <w:pPr>
      <w:keepNext/>
      <w:keepLines/>
      <w:spacing w:before="220" w:after="40"/>
      <w:outlineLvl w:val="4"/>
    </w:pPr>
    <w:rPr>
      <w:b/>
      <w:sz w:val="22"/>
      <w:szCs w:val="22"/>
    </w:rPr>
  </w:style>
  <w:style w:type="paragraph" w:styleId="Titolo6">
    <w:name w:val="heading 6"/>
    <w:basedOn w:val="normal"/>
    <w:next w:val="normal"/>
    <w:rsid w:val="006E7B4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E7B48"/>
  </w:style>
  <w:style w:type="table" w:customStyle="1" w:styleId="TableNormal">
    <w:name w:val="Table Normal"/>
    <w:rsid w:val="006E7B48"/>
    <w:tblPr>
      <w:tblCellMar>
        <w:top w:w="0" w:type="dxa"/>
        <w:left w:w="0" w:type="dxa"/>
        <w:bottom w:w="0" w:type="dxa"/>
        <w:right w:w="0" w:type="dxa"/>
      </w:tblCellMar>
    </w:tblPr>
  </w:style>
  <w:style w:type="paragraph" w:styleId="Titolo">
    <w:name w:val="Title"/>
    <w:basedOn w:val="normal"/>
    <w:next w:val="normal"/>
    <w:rsid w:val="006E7B48"/>
    <w:pPr>
      <w:keepNext/>
      <w:keepLines/>
      <w:spacing w:before="480" w:after="120"/>
    </w:pPr>
    <w:rPr>
      <w:b/>
      <w:sz w:val="72"/>
      <w:szCs w:val="72"/>
    </w:rPr>
  </w:style>
  <w:style w:type="paragraph" w:styleId="Sottotitolo">
    <w:name w:val="Subtitle"/>
    <w:basedOn w:val="normal"/>
    <w:next w:val="normal"/>
    <w:rsid w:val="006E7B4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620</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querini</dc:creator>
  <cp:lastModifiedBy>bruno querini</cp:lastModifiedBy>
  <cp:revision>15</cp:revision>
  <dcterms:created xsi:type="dcterms:W3CDTF">2024-09-03T13:52:00Z</dcterms:created>
  <dcterms:modified xsi:type="dcterms:W3CDTF">2025-06-29T15:56:00Z</dcterms:modified>
</cp:coreProperties>
</file>